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33" w:rsidRPr="00356E20" w:rsidRDefault="00040633" w:rsidP="00040633">
      <w:pPr>
        <w:ind w:left="360" w:hanging="360"/>
        <w:rPr>
          <w:rFonts w:ascii="Arial" w:hAnsi="Arial" w:cs="Arial"/>
        </w:rPr>
      </w:pPr>
      <w:r w:rsidRPr="00C41FC2">
        <w:rPr>
          <w:rFonts w:ascii="Arial" w:hAnsi="Arial" w:cs="Arial"/>
          <w:b/>
        </w:rPr>
        <w:t>1</w:t>
      </w:r>
      <w:r w:rsidRPr="00447B29">
        <w:rPr>
          <w:rFonts w:ascii="Arial" w:hAnsi="Arial" w:cs="Arial"/>
        </w:rPr>
        <w:t xml:space="preserve">. </w:t>
      </w:r>
      <w:r>
        <w:rPr>
          <w:rFonts w:ascii="Arial" w:hAnsi="Arial" w:cs="Arial"/>
        </w:rPr>
        <w:t xml:space="preserve"> </w:t>
      </w:r>
      <w:r w:rsidRPr="00356E20">
        <w:rPr>
          <w:rFonts w:ascii="Arial" w:hAnsi="Arial" w:cs="Arial"/>
        </w:rPr>
        <w:t xml:space="preserve">The table </w:t>
      </w:r>
      <w:r>
        <w:rPr>
          <w:rFonts w:ascii="Arial" w:hAnsi="Arial" w:cs="Arial"/>
        </w:rPr>
        <w:t xml:space="preserve">below </w:t>
      </w:r>
      <w:r w:rsidRPr="00356E20">
        <w:rPr>
          <w:rFonts w:ascii="Arial" w:hAnsi="Arial" w:cs="Arial"/>
        </w:rPr>
        <w:t>shows the human population’s ecological foot print over the last 50 years (in global hectares per person).</w:t>
      </w:r>
    </w:p>
    <w:p w:rsidR="00040633" w:rsidRDefault="00040633" w:rsidP="00040633">
      <w:pPr>
        <w:rPr>
          <w:rFonts w:ascii="Arial" w:hAnsi="Arial" w:cs="Arial"/>
        </w:rPr>
      </w:pPr>
    </w:p>
    <w:tbl>
      <w:tblPr>
        <w:tblStyle w:val="TableGrid"/>
        <w:tblW w:w="0" w:type="auto"/>
        <w:jc w:val="center"/>
        <w:tblBorders>
          <w:top w:val="single" w:sz="24" w:space="0" w:color="auto"/>
          <w:left w:val="single" w:sz="24" w:space="0" w:color="auto"/>
          <w:bottom w:val="single" w:sz="24" w:space="0" w:color="auto"/>
          <w:right w:val="single" w:sz="24" w:space="0" w:color="auto"/>
        </w:tblBorders>
        <w:tblLook w:val="01E0"/>
      </w:tblPr>
      <w:tblGrid>
        <w:gridCol w:w="1188"/>
        <w:gridCol w:w="3420"/>
        <w:gridCol w:w="3240"/>
      </w:tblGrid>
      <w:tr w:rsidR="00040633" w:rsidTr="00821844">
        <w:trPr>
          <w:trHeight w:val="475"/>
          <w:jc w:val="center"/>
        </w:trPr>
        <w:tc>
          <w:tcPr>
            <w:tcW w:w="1188" w:type="dxa"/>
            <w:shd w:val="clear" w:color="auto" w:fill="auto"/>
            <w:vAlign w:val="center"/>
          </w:tcPr>
          <w:p w:rsidR="00040633" w:rsidRDefault="00040633" w:rsidP="00C47DE2">
            <w:pPr>
              <w:jc w:val="center"/>
              <w:rPr>
                <w:rFonts w:ascii="Arial" w:hAnsi="Arial" w:cs="Arial"/>
                <w:b/>
              </w:rPr>
            </w:pPr>
            <w:r>
              <w:rPr>
                <w:rFonts w:ascii="Arial" w:hAnsi="Arial" w:cs="Arial"/>
                <w:b/>
              </w:rPr>
              <w:t>Year</w:t>
            </w:r>
          </w:p>
        </w:tc>
        <w:tc>
          <w:tcPr>
            <w:tcW w:w="3420" w:type="dxa"/>
            <w:shd w:val="clear" w:color="auto" w:fill="auto"/>
            <w:vAlign w:val="center"/>
          </w:tcPr>
          <w:p w:rsidR="00040633" w:rsidRDefault="00040633" w:rsidP="00C47DE2">
            <w:pPr>
              <w:jc w:val="center"/>
              <w:rPr>
                <w:rFonts w:ascii="Arial" w:hAnsi="Arial" w:cs="Arial"/>
                <w:b/>
              </w:rPr>
            </w:pPr>
            <w:r>
              <w:rPr>
                <w:rFonts w:ascii="Arial" w:hAnsi="Arial" w:cs="Arial"/>
                <w:b/>
              </w:rPr>
              <w:t>Global population (billion)</w:t>
            </w:r>
          </w:p>
        </w:tc>
        <w:tc>
          <w:tcPr>
            <w:tcW w:w="3240" w:type="dxa"/>
            <w:shd w:val="clear" w:color="auto" w:fill="auto"/>
            <w:vAlign w:val="center"/>
          </w:tcPr>
          <w:p w:rsidR="00040633" w:rsidRDefault="00040633" w:rsidP="00C47DE2">
            <w:pPr>
              <w:jc w:val="center"/>
              <w:rPr>
                <w:rFonts w:ascii="Arial" w:hAnsi="Arial" w:cs="Arial"/>
                <w:b/>
              </w:rPr>
            </w:pPr>
            <w:r>
              <w:rPr>
                <w:rFonts w:ascii="Arial" w:hAnsi="Arial" w:cs="Arial"/>
                <w:b/>
              </w:rPr>
              <w:t>Ecological footprint</w:t>
            </w:r>
          </w:p>
        </w:tc>
      </w:tr>
      <w:tr w:rsidR="00040633" w:rsidTr="00821844">
        <w:trPr>
          <w:trHeight w:val="340"/>
          <w:jc w:val="center"/>
        </w:trPr>
        <w:tc>
          <w:tcPr>
            <w:tcW w:w="1188" w:type="dxa"/>
            <w:shd w:val="clear" w:color="auto" w:fill="auto"/>
            <w:vAlign w:val="center"/>
          </w:tcPr>
          <w:p w:rsidR="00040633" w:rsidRDefault="00040633" w:rsidP="00C47DE2">
            <w:pPr>
              <w:jc w:val="center"/>
              <w:rPr>
                <w:rFonts w:ascii="Arial" w:hAnsi="Arial" w:cs="Arial"/>
                <w:b/>
              </w:rPr>
            </w:pPr>
            <w:r>
              <w:rPr>
                <w:rFonts w:ascii="Arial" w:hAnsi="Arial" w:cs="Arial"/>
                <w:b/>
              </w:rPr>
              <w:t>1961</w:t>
            </w:r>
          </w:p>
        </w:tc>
        <w:tc>
          <w:tcPr>
            <w:tcW w:w="342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3.1</w:t>
            </w:r>
          </w:p>
        </w:tc>
        <w:tc>
          <w:tcPr>
            <w:tcW w:w="324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2.4</w:t>
            </w:r>
          </w:p>
        </w:tc>
      </w:tr>
      <w:tr w:rsidR="00040633" w:rsidTr="00821844">
        <w:trPr>
          <w:trHeight w:val="340"/>
          <w:jc w:val="center"/>
        </w:trPr>
        <w:tc>
          <w:tcPr>
            <w:tcW w:w="1188" w:type="dxa"/>
            <w:shd w:val="clear" w:color="auto" w:fill="auto"/>
            <w:vAlign w:val="center"/>
          </w:tcPr>
          <w:p w:rsidR="00040633" w:rsidRDefault="00040633" w:rsidP="00C47DE2">
            <w:pPr>
              <w:jc w:val="center"/>
              <w:rPr>
                <w:rFonts w:ascii="Arial" w:hAnsi="Arial" w:cs="Arial"/>
                <w:b/>
              </w:rPr>
            </w:pPr>
            <w:r>
              <w:rPr>
                <w:rFonts w:ascii="Arial" w:hAnsi="Arial" w:cs="Arial"/>
                <w:b/>
              </w:rPr>
              <w:t>1965</w:t>
            </w:r>
          </w:p>
        </w:tc>
        <w:tc>
          <w:tcPr>
            <w:tcW w:w="342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3.3</w:t>
            </w:r>
          </w:p>
        </w:tc>
        <w:tc>
          <w:tcPr>
            <w:tcW w:w="324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2.5</w:t>
            </w:r>
          </w:p>
        </w:tc>
      </w:tr>
      <w:tr w:rsidR="00040633" w:rsidTr="00821844">
        <w:trPr>
          <w:trHeight w:val="340"/>
          <w:jc w:val="center"/>
        </w:trPr>
        <w:tc>
          <w:tcPr>
            <w:tcW w:w="1188" w:type="dxa"/>
            <w:shd w:val="clear" w:color="auto" w:fill="auto"/>
            <w:vAlign w:val="center"/>
          </w:tcPr>
          <w:p w:rsidR="00040633" w:rsidRDefault="00040633" w:rsidP="00C47DE2">
            <w:pPr>
              <w:jc w:val="center"/>
              <w:rPr>
                <w:rFonts w:ascii="Arial" w:hAnsi="Arial" w:cs="Arial"/>
                <w:b/>
              </w:rPr>
            </w:pPr>
            <w:r>
              <w:rPr>
                <w:rFonts w:ascii="Arial" w:hAnsi="Arial" w:cs="Arial"/>
                <w:b/>
              </w:rPr>
              <w:t>1970</w:t>
            </w:r>
          </w:p>
        </w:tc>
        <w:tc>
          <w:tcPr>
            <w:tcW w:w="342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3.7</w:t>
            </w:r>
          </w:p>
        </w:tc>
        <w:tc>
          <w:tcPr>
            <w:tcW w:w="324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2.8</w:t>
            </w:r>
          </w:p>
        </w:tc>
      </w:tr>
      <w:tr w:rsidR="00040633" w:rsidTr="00821844">
        <w:trPr>
          <w:trHeight w:val="340"/>
          <w:jc w:val="center"/>
        </w:trPr>
        <w:tc>
          <w:tcPr>
            <w:tcW w:w="1188" w:type="dxa"/>
            <w:shd w:val="clear" w:color="auto" w:fill="auto"/>
            <w:vAlign w:val="center"/>
          </w:tcPr>
          <w:p w:rsidR="00040633" w:rsidRDefault="00040633" w:rsidP="00C47DE2">
            <w:pPr>
              <w:jc w:val="center"/>
              <w:rPr>
                <w:rFonts w:ascii="Arial" w:hAnsi="Arial" w:cs="Arial"/>
                <w:b/>
              </w:rPr>
            </w:pPr>
            <w:r>
              <w:rPr>
                <w:rFonts w:ascii="Arial" w:hAnsi="Arial" w:cs="Arial"/>
                <w:b/>
              </w:rPr>
              <w:t>1975</w:t>
            </w:r>
          </w:p>
        </w:tc>
        <w:tc>
          <w:tcPr>
            <w:tcW w:w="342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4.1</w:t>
            </w:r>
          </w:p>
        </w:tc>
        <w:tc>
          <w:tcPr>
            <w:tcW w:w="324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2.8</w:t>
            </w:r>
          </w:p>
        </w:tc>
      </w:tr>
      <w:tr w:rsidR="00040633" w:rsidTr="00821844">
        <w:trPr>
          <w:trHeight w:val="340"/>
          <w:jc w:val="center"/>
        </w:trPr>
        <w:tc>
          <w:tcPr>
            <w:tcW w:w="1188" w:type="dxa"/>
            <w:shd w:val="clear" w:color="auto" w:fill="auto"/>
            <w:vAlign w:val="center"/>
          </w:tcPr>
          <w:p w:rsidR="00040633" w:rsidRDefault="00040633" w:rsidP="00C47DE2">
            <w:pPr>
              <w:jc w:val="center"/>
              <w:rPr>
                <w:rFonts w:ascii="Arial" w:hAnsi="Arial" w:cs="Arial"/>
                <w:b/>
              </w:rPr>
            </w:pPr>
            <w:r>
              <w:rPr>
                <w:rFonts w:ascii="Arial" w:hAnsi="Arial" w:cs="Arial"/>
                <w:b/>
              </w:rPr>
              <w:t>1980</w:t>
            </w:r>
          </w:p>
        </w:tc>
        <w:tc>
          <w:tcPr>
            <w:tcW w:w="342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4.4</w:t>
            </w:r>
          </w:p>
        </w:tc>
        <w:tc>
          <w:tcPr>
            <w:tcW w:w="324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2.8</w:t>
            </w:r>
          </w:p>
        </w:tc>
      </w:tr>
      <w:tr w:rsidR="00040633" w:rsidTr="00821844">
        <w:trPr>
          <w:trHeight w:val="340"/>
          <w:jc w:val="center"/>
        </w:trPr>
        <w:tc>
          <w:tcPr>
            <w:tcW w:w="1188" w:type="dxa"/>
            <w:shd w:val="clear" w:color="auto" w:fill="auto"/>
            <w:vAlign w:val="center"/>
          </w:tcPr>
          <w:p w:rsidR="00040633" w:rsidRDefault="00040633" w:rsidP="00C47DE2">
            <w:pPr>
              <w:jc w:val="center"/>
              <w:rPr>
                <w:rFonts w:ascii="Arial" w:hAnsi="Arial" w:cs="Arial"/>
                <w:b/>
              </w:rPr>
            </w:pPr>
            <w:r>
              <w:rPr>
                <w:rFonts w:ascii="Arial" w:hAnsi="Arial" w:cs="Arial"/>
                <w:b/>
              </w:rPr>
              <w:t>1985</w:t>
            </w:r>
          </w:p>
        </w:tc>
        <w:tc>
          <w:tcPr>
            <w:tcW w:w="342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4.8</w:t>
            </w:r>
          </w:p>
        </w:tc>
        <w:tc>
          <w:tcPr>
            <w:tcW w:w="324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2.6</w:t>
            </w:r>
          </w:p>
        </w:tc>
      </w:tr>
      <w:tr w:rsidR="00040633" w:rsidTr="00821844">
        <w:trPr>
          <w:trHeight w:val="340"/>
          <w:jc w:val="center"/>
        </w:trPr>
        <w:tc>
          <w:tcPr>
            <w:tcW w:w="1188" w:type="dxa"/>
            <w:shd w:val="clear" w:color="auto" w:fill="auto"/>
            <w:vAlign w:val="center"/>
          </w:tcPr>
          <w:p w:rsidR="00040633" w:rsidRDefault="00040633" w:rsidP="00C47DE2">
            <w:pPr>
              <w:jc w:val="center"/>
              <w:rPr>
                <w:rFonts w:ascii="Arial" w:hAnsi="Arial" w:cs="Arial"/>
                <w:b/>
              </w:rPr>
            </w:pPr>
            <w:r>
              <w:rPr>
                <w:rFonts w:ascii="Arial" w:hAnsi="Arial" w:cs="Arial"/>
                <w:b/>
              </w:rPr>
              <w:t>1990</w:t>
            </w:r>
          </w:p>
        </w:tc>
        <w:tc>
          <w:tcPr>
            <w:tcW w:w="342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5.3</w:t>
            </w:r>
          </w:p>
        </w:tc>
        <w:tc>
          <w:tcPr>
            <w:tcW w:w="324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2.7</w:t>
            </w:r>
          </w:p>
        </w:tc>
      </w:tr>
      <w:tr w:rsidR="00040633" w:rsidTr="00821844">
        <w:trPr>
          <w:trHeight w:val="340"/>
          <w:jc w:val="center"/>
        </w:trPr>
        <w:tc>
          <w:tcPr>
            <w:tcW w:w="1188" w:type="dxa"/>
            <w:shd w:val="clear" w:color="auto" w:fill="auto"/>
            <w:vAlign w:val="center"/>
          </w:tcPr>
          <w:p w:rsidR="00040633" w:rsidRDefault="00040633" w:rsidP="00C47DE2">
            <w:pPr>
              <w:jc w:val="center"/>
              <w:rPr>
                <w:rFonts w:ascii="Arial" w:hAnsi="Arial" w:cs="Arial"/>
                <w:b/>
              </w:rPr>
            </w:pPr>
            <w:r>
              <w:rPr>
                <w:rFonts w:ascii="Arial" w:hAnsi="Arial" w:cs="Arial"/>
                <w:b/>
              </w:rPr>
              <w:t>1995</w:t>
            </w:r>
          </w:p>
        </w:tc>
        <w:tc>
          <w:tcPr>
            <w:tcW w:w="342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5.7</w:t>
            </w:r>
          </w:p>
        </w:tc>
        <w:tc>
          <w:tcPr>
            <w:tcW w:w="324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2.6</w:t>
            </w:r>
          </w:p>
        </w:tc>
      </w:tr>
      <w:tr w:rsidR="00040633" w:rsidTr="00821844">
        <w:trPr>
          <w:trHeight w:val="340"/>
          <w:jc w:val="center"/>
        </w:trPr>
        <w:tc>
          <w:tcPr>
            <w:tcW w:w="1188" w:type="dxa"/>
            <w:shd w:val="clear" w:color="auto" w:fill="auto"/>
            <w:vAlign w:val="center"/>
          </w:tcPr>
          <w:p w:rsidR="00040633" w:rsidRDefault="00040633" w:rsidP="00C47DE2">
            <w:pPr>
              <w:jc w:val="center"/>
              <w:rPr>
                <w:rFonts w:ascii="Arial" w:hAnsi="Arial" w:cs="Arial"/>
                <w:b/>
              </w:rPr>
            </w:pPr>
            <w:r>
              <w:rPr>
                <w:rFonts w:ascii="Arial" w:hAnsi="Arial" w:cs="Arial"/>
                <w:b/>
              </w:rPr>
              <w:t>2000</w:t>
            </w:r>
          </w:p>
        </w:tc>
        <w:tc>
          <w:tcPr>
            <w:tcW w:w="342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6.1</w:t>
            </w:r>
          </w:p>
        </w:tc>
        <w:tc>
          <w:tcPr>
            <w:tcW w:w="324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2.5</w:t>
            </w:r>
          </w:p>
        </w:tc>
      </w:tr>
      <w:tr w:rsidR="00040633" w:rsidTr="00821844">
        <w:trPr>
          <w:trHeight w:val="340"/>
          <w:jc w:val="center"/>
        </w:trPr>
        <w:tc>
          <w:tcPr>
            <w:tcW w:w="1188" w:type="dxa"/>
            <w:shd w:val="clear" w:color="auto" w:fill="auto"/>
            <w:vAlign w:val="center"/>
          </w:tcPr>
          <w:p w:rsidR="00040633" w:rsidRDefault="00040633" w:rsidP="00C47DE2">
            <w:pPr>
              <w:jc w:val="center"/>
              <w:rPr>
                <w:rFonts w:ascii="Arial" w:hAnsi="Arial" w:cs="Arial"/>
                <w:b/>
              </w:rPr>
            </w:pPr>
            <w:r>
              <w:rPr>
                <w:rFonts w:ascii="Arial" w:hAnsi="Arial" w:cs="Arial"/>
                <w:b/>
              </w:rPr>
              <w:t>2005</w:t>
            </w:r>
          </w:p>
        </w:tc>
        <w:tc>
          <w:tcPr>
            <w:tcW w:w="342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6.5</w:t>
            </w:r>
          </w:p>
        </w:tc>
        <w:tc>
          <w:tcPr>
            <w:tcW w:w="324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2.7</w:t>
            </w:r>
          </w:p>
        </w:tc>
      </w:tr>
      <w:tr w:rsidR="00040633" w:rsidTr="00821844">
        <w:trPr>
          <w:trHeight w:val="340"/>
          <w:jc w:val="center"/>
        </w:trPr>
        <w:tc>
          <w:tcPr>
            <w:tcW w:w="1188" w:type="dxa"/>
            <w:shd w:val="clear" w:color="auto" w:fill="auto"/>
            <w:vAlign w:val="center"/>
          </w:tcPr>
          <w:p w:rsidR="00040633" w:rsidRDefault="00040633" w:rsidP="00C47DE2">
            <w:pPr>
              <w:jc w:val="center"/>
              <w:rPr>
                <w:rFonts w:ascii="Arial" w:hAnsi="Arial" w:cs="Arial"/>
                <w:b/>
              </w:rPr>
            </w:pPr>
            <w:r>
              <w:rPr>
                <w:rFonts w:ascii="Arial" w:hAnsi="Arial" w:cs="Arial"/>
                <w:b/>
              </w:rPr>
              <w:t>2007</w:t>
            </w:r>
          </w:p>
        </w:tc>
        <w:tc>
          <w:tcPr>
            <w:tcW w:w="342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6.7</w:t>
            </w:r>
          </w:p>
        </w:tc>
        <w:tc>
          <w:tcPr>
            <w:tcW w:w="3240" w:type="dxa"/>
            <w:shd w:val="clear" w:color="auto" w:fill="auto"/>
            <w:vAlign w:val="center"/>
          </w:tcPr>
          <w:p w:rsidR="00040633" w:rsidRPr="009A1C3A" w:rsidRDefault="00040633" w:rsidP="00C47DE2">
            <w:pPr>
              <w:jc w:val="center"/>
              <w:rPr>
                <w:rFonts w:ascii="Arial" w:hAnsi="Arial" w:cs="Arial"/>
              </w:rPr>
            </w:pPr>
            <w:r w:rsidRPr="009A1C3A">
              <w:rPr>
                <w:rFonts w:ascii="Arial" w:hAnsi="Arial" w:cs="Arial"/>
              </w:rPr>
              <w:t>2.7</w:t>
            </w:r>
          </w:p>
        </w:tc>
      </w:tr>
    </w:tbl>
    <w:p w:rsidR="00040633" w:rsidRDefault="00040633" w:rsidP="00040633">
      <w:pPr>
        <w:ind w:left="360"/>
        <w:rPr>
          <w:rFonts w:ascii="Arial" w:hAnsi="Arial" w:cs="Arial"/>
          <w:b/>
        </w:rPr>
      </w:pPr>
    </w:p>
    <w:p w:rsidR="00040633" w:rsidRDefault="00040633" w:rsidP="00040633">
      <w:pPr>
        <w:ind w:left="360"/>
        <w:rPr>
          <w:rFonts w:ascii="Arial" w:hAnsi="Arial" w:cs="Arial"/>
          <w:b/>
        </w:rPr>
      </w:pPr>
      <w:r w:rsidRPr="00356E20">
        <w:rPr>
          <w:rFonts w:ascii="Arial" w:hAnsi="Arial" w:cs="Arial"/>
        </w:rPr>
        <w:t xml:space="preserve">Plot these figures on </w:t>
      </w:r>
      <w:r>
        <w:rPr>
          <w:rFonts w:ascii="Arial" w:hAnsi="Arial" w:cs="Arial"/>
        </w:rPr>
        <w:t>an</w:t>
      </w:r>
      <w:r w:rsidRPr="00356E20">
        <w:rPr>
          <w:rFonts w:ascii="Arial" w:hAnsi="Arial" w:cs="Arial"/>
        </w:rPr>
        <w:t xml:space="preserve"> axis</w:t>
      </w:r>
      <w:r>
        <w:rPr>
          <w:rFonts w:ascii="Arial" w:hAnsi="Arial" w:cs="Arial"/>
        </w:rPr>
        <w:t>, using the space</w:t>
      </w:r>
      <w:r w:rsidRPr="00356E20">
        <w:rPr>
          <w:rFonts w:ascii="Arial" w:hAnsi="Arial" w:cs="Arial"/>
        </w:rPr>
        <w:t xml:space="preserve"> below. It might help to draw population in one colour and ecological footprint in another.</w:t>
      </w:r>
    </w:p>
    <w:p w:rsidR="00040633" w:rsidRDefault="00040633" w:rsidP="00040633">
      <w:pPr>
        <w:ind w:left="360"/>
        <w:rPr>
          <w:rFonts w:ascii="Arial" w:hAnsi="Arial" w:cs="Arial"/>
          <w:b/>
        </w:rPr>
      </w:pPr>
      <w:r>
        <w:rPr>
          <w:noProof/>
          <w:lang w:eastAsia="en-GB"/>
        </w:rPr>
        <w:drawing>
          <wp:anchor distT="0" distB="0" distL="114300" distR="114300" simplePos="0" relativeHeight="251660288" behindDoc="1" locked="0" layoutInCell="1" allowOverlap="1">
            <wp:simplePos x="0" y="0"/>
            <wp:positionH relativeFrom="column">
              <wp:posOffset>675005</wp:posOffset>
            </wp:positionH>
            <wp:positionV relativeFrom="paragraph">
              <wp:posOffset>170815</wp:posOffset>
            </wp:positionV>
            <wp:extent cx="4738370" cy="3823335"/>
            <wp:effectExtent l="19050" t="0" r="5080" b="0"/>
            <wp:wrapTight wrapText="bothSides">
              <wp:wrapPolygon edited="0">
                <wp:start x="-87" y="0"/>
                <wp:lineTo x="-87" y="21525"/>
                <wp:lineTo x="21623" y="21525"/>
                <wp:lineTo x="21623" y="0"/>
                <wp:lineTo x="-87" y="0"/>
              </wp:wrapPolygon>
            </wp:wrapTight>
            <wp:docPr id="2" name="Picture 2" descr="graph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paper"/>
                    <pic:cNvPicPr>
                      <a:picLocks noChangeAspect="1" noChangeArrowheads="1"/>
                    </pic:cNvPicPr>
                  </pic:nvPicPr>
                  <pic:blipFill>
                    <a:blip r:embed="rId8" cstate="print"/>
                    <a:srcRect t="1588" b="8734"/>
                    <a:stretch>
                      <a:fillRect/>
                    </a:stretch>
                  </pic:blipFill>
                  <pic:spPr bwMode="auto">
                    <a:xfrm>
                      <a:off x="0" y="0"/>
                      <a:ext cx="4738370" cy="3823335"/>
                    </a:xfrm>
                    <a:prstGeom prst="rect">
                      <a:avLst/>
                    </a:prstGeom>
                    <a:noFill/>
                    <a:ln w="9525">
                      <a:noFill/>
                      <a:miter lim="800000"/>
                      <a:headEnd/>
                      <a:tailEnd/>
                    </a:ln>
                  </pic:spPr>
                </pic:pic>
              </a:graphicData>
            </a:graphic>
          </wp:anchor>
        </w:drawing>
      </w:r>
    </w:p>
    <w:p w:rsidR="00040633" w:rsidRDefault="00040633" w:rsidP="00040633">
      <w:pPr>
        <w:ind w:left="360"/>
        <w:rPr>
          <w:rFonts w:ascii="Arial" w:hAnsi="Arial" w:cs="Arial"/>
          <w:b/>
        </w:rPr>
      </w:pPr>
    </w:p>
    <w:p w:rsidR="00040633" w:rsidRDefault="00040633" w:rsidP="00040633">
      <w:pPr>
        <w:ind w:left="360"/>
        <w:rPr>
          <w:rFonts w:ascii="Arial" w:hAnsi="Arial" w:cs="Arial"/>
          <w:b/>
        </w:rPr>
      </w:pPr>
    </w:p>
    <w:p w:rsidR="00040633" w:rsidRDefault="00040633" w:rsidP="00040633">
      <w:pPr>
        <w:ind w:left="360"/>
        <w:rPr>
          <w:rFonts w:ascii="Arial" w:hAnsi="Arial" w:cs="Arial"/>
          <w:b/>
        </w:rPr>
      </w:pPr>
    </w:p>
    <w:p w:rsidR="00040633" w:rsidRDefault="00040633" w:rsidP="00040633">
      <w:pPr>
        <w:ind w:left="360"/>
        <w:rPr>
          <w:rFonts w:ascii="Arial" w:hAnsi="Arial" w:cs="Arial"/>
          <w:b/>
        </w:rPr>
      </w:pPr>
    </w:p>
    <w:p w:rsidR="00040633" w:rsidRDefault="00040633" w:rsidP="00040633">
      <w:pPr>
        <w:ind w:left="360"/>
        <w:rPr>
          <w:rFonts w:ascii="Arial" w:hAnsi="Arial" w:cs="Arial"/>
          <w:b/>
        </w:rPr>
      </w:pPr>
    </w:p>
    <w:p w:rsidR="00040633" w:rsidRDefault="00040633" w:rsidP="00040633">
      <w:pPr>
        <w:ind w:left="360"/>
        <w:rPr>
          <w:rFonts w:ascii="Arial" w:hAnsi="Arial" w:cs="Arial"/>
          <w:b/>
        </w:rPr>
      </w:pPr>
    </w:p>
    <w:p w:rsidR="00040633" w:rsidRDefault="00040633" w:rsidP="00040633">
      <w:pPr>
        <w:ind w:left="360"/>
        <w:rPr>
          <w:rFonts w:ascii="Arial" w:hAnsi="Arial" w:cs="Arial"/>
          <w:b/>
        </w:rPr>
      </w:pPr>
    </w:p>
    <w:p w:rsidR="00040633" w:rsidRDefault="00040633" w:rsidP="00040633">
      <w:pPr>
        <w:ind w:left="360"/>
        <w:rPr>
          <w:rFonts w:ascii="Arial" w:hAnsi="Arial" w:cs="Arial"/>
          <w:b/>
        </w:rPr>
      </w:pPr>
    </w:p>
    <w:p w:rsidR="00040633" w:rsidRDefault="00040633" w:rsidP="00040633">
      <w:pPr>
        <w:ind w:left="360"/>
        <w:rPr>
          <w:rFonts w:ascii="Arial" w:hAnsi="Arial" w:cs="Arial"/>
          <w:b/>
        </w:rPr>
      </w:pPr>
    </w:p>
    <w:p w:rsidR="00040633" w:rsidRDefault="00040633" w:rsidP="00040633">
      <w:pPr>
        <w:spacing w:line="360" w:lineRule="auto"/>
        <w:ind w:left="357"/>
        <w:rPr>
          <w:rFonts w:ascii="Arial" w:hAnsi="Arial" w:cs="Arial"/>
        </w:rPr>
      </w:pPr>
    </w:p>
    <w:p w:rsidR="00040633" w:rsidRDefault="00040633" w:rsidP="00040633">
      <w:pPr>
        <w:spacing w:line="360" w:lineRule="auto"/>
        <w:ind w:left="357"/>
        <w:rPr>
          <w:rFonts w:ascii="Arial" w:hAnsi="Arial" w:cs="Arial"/>
        </w:rPr>
      </w:pPr>
    </w:p>
    <w:p w:rsidR="00040633" w:rsidRDefault="00040633" w:rsidP="00040633">
      <w:pPr>
        <w:spacing w:line="360" w:lineRule="auto"/>
        <w:ind w:left="357"/>
        <w:rPr>
          <w:rFonts w:ascii="Arial" w:hAnsi="Arial" w:cs="Arial"/>
        </w:rPr>
      </w:pPr>
    </w:p>
    <w:p w:rsidR="00040633" w:rsidRDefault="00040633" w:rsidP="00040633">
      <w:pPr>
        <w:spacing w:line="360" w:lineRule="auto"/>
        <w:ind w:left="357"/>
        <w:rPr>
          <w:rFonts w:ascii="Arial" w:hAnsi="Arial" w:cs="Arial"/>
        </w:rPr>
      </w:pPr>
    </w:p>
    <w:p w:rsidR="00040633" w:rsidRDefault="00040633" w:rsidP="00040633">
      <w:pPr>
        <w:spacing w:line="360" w:lineRule="auto"/>
        <w:ind w:left="357"/>
        <w:rPr>
          <w:rFonts w:ascii="Arial" w:hAnsi="Arial" w:cs="Arial"/>
        </w:rPr>
      </w:pPr>
    </w:p>
    <w:p w:rsidR="00040633" w:rsidRDefault="00040633" w:rsidP="00040633">
      <w:pPr>
        <w:spacing w:line="360" w:lineRule="auto"/>
        <w:ind w:left="357"/>
        <w:rPr>
          <w:rFonts w:ascii="Arial" w:hAnsi="Arial" w:cs="Arial"/>
        </w:rPr>
      </w:pPr>
    </w:p>
    <w:p w:rsidR="00040633" w:rsidRPr="00BE318B" w:rsidRDefault="00040633" w:rsidP="00040633">
      <w:pPr>
        <w:spacing w:line="360" w:lineRule="auto"/>
        <w:ind w:left="357"/>
        <w:rPr>
          <w:rFonts w:ascii="Arial" w:hAnsi="Arial" w:cs="Arial"/>
        </w:rPr>
      </w:pPr>
    </w:p>
    <w:p w:rsidR="00040633" w:rsidRDefault="00040633" w:rsidP="00040633">
      <w:pPr>
        <w:ind w:left="360" w:hanging="360"/>
        <w:rPr>
          <w:rFonts w:ascii="Arial" w:hAnsi="Arial" w:cs="Arial"/>
        </w:rPr>
      </w:pPr>
      <w:r>
        <w:rPr>
          <w:rFonts w:ascii="Arial" w:hAnsi="Arial" w:cs="Arial"/>
        </w:rPr>
        <w:t xml:space="preserve"> </w:t>
      </w:r>
    </w:p>
    <w:p w:rsidR="00040633" w:rsidRDefault="00040633" w:rsidP="00040633">
      <w:pPr>
        <w:ind w:left="360" w:hanging="360"/>
        <w:rPr>
          <w:rFonts w:ascii="Arial" w:hAnsi="Arial" w:cs="Arial"/>
        </w:rPr>
      </w:pPr>
    </w:p>
    <w:p w:rsidR="00040633" w:rsidRPr="00261142" w:rsidRDefault="00040633" w:rsidP="00040633">
      <w:pPr>
        <w:rPr>
          <w:rFonts w:ascii="Arial" w:hAnsi="Arial" w:cs="Arial"/>
        </w:rPr>
      </w:pPr>
      <w:r>
        <w:rPr>
          <w:rFonts w:ascii="Arial" w:hAnsi="Arial" w:cs="Arial"/>
          <w:b/>
        </w:rPr>
        <w:t>2</w:t>
      </w:r>
      <w:r w:rsidRPr="00447B29">
        <w:rPr>
          <w:rFonts w:ascii="Arial" w:hAnsi="Arial" w:cs="Arial"/>
        </w:rPr>
        <w:t xml:space="preserve">. </w:t>
      </w:r>
      <w:r>
        <w:rPr>
          <w:rFonts w:ascii="Arial" w:hAnsi="Arial" w:cs="Arial"/>
        </w:rPr>
        <w:t xml:space="preserve"> </w:t>
      </w:r>
      <w:r w:rsidRPr="008D4441">
        <w:rPr>
          <w:rFonts w:ascii="Arial" w:hAnsi="Arial" w:cs="Arial"/>
          <w:b/>
        </w:rPr>
        <w:t>Describe the trends shown in the graph.</w:t>
      </w:r>
      <w:r w:rsidRPr="00261142">
        <w:rPr>
          <w:rFonts w:ascii="Arial" w:hAnsi="Arial" w:cs="Arial"/>
        </w:rPr>
        <w:t xml:space="preserve"> </w:t>
      </w:r>
    </w:p>
    <w:p w:rsidR="00040633" w:rsidRDefault="00040633" w:rsidP="00040633">
      <w:pPr>
        <w:rPr>
          <w:rFonts w:ascii="Arial" w:hAnsi="Arial" w:cs="Arial"/>
        </w:rPr>
      </w:pPr>
    </w:p>
    <w:p w:rsidR="00040633" w:rsidRDefault="00040633" w:rsidP="00040633">
      <w:pPr>
        <w:spacing w:line="480" w:lineRule="auto"/>
        <w:ind w:left="360"/>
        <w:rPr>
          <w:rFonts w:ascii="Arial" w:hAnsi="Arial" w:cs="Arial"/>
          <w:b/>
        </w:rPr>
      </w:pPr>
      <w:r w:rsidRPr="00595442">
        <w:rPr>
          <w:rFonts w:cs="Arial"/>
          <w:position w:val="-6"/>
        </w:rPr>
        <w:t>……………………………………………………………………………………………………………………………………………………………………………………………………………………………………………………………………………………………………………………………………………………………………………………………………………………………………………………</w:t>
      </w:r>
    </w:p>
    <w:p w:rsidR="00040633" w:rsidRDefault="00040633" w:rsidP="00040633">
      <w:pPr>
        <w:rPr>
          <w:rFonts w:ascii="Arial" w:hAnsi="Arial" w:cs="Arial"/>
          <w:b/>
        </w:rPr>
      </w:pPr>
    </w:p>
    <w:p w:rsidR="00040633" w:rsidRDefault="00040633" w:rsidP="00040633">
      <w:pPr>
        <w:ind w:left="360" w:hanging="360"/>
        <w:rPr>
          <w:rFonts w:ascii="Arial" w:hAnsi="Arial" w:cs="Arial"/>
        </w:rPr>
      </w:pPr>
      <w:r>
        <w:rPr>
          <w:rFonts w:ascii="Arial" w:hAnsi="Arial" w:cs="Arial"/>
          <w:b/>
        </w:rPr>
        <w:t>3</w:t>
      </w:r>
      <w:r w:rsidRPr="00447B29">
        <w:rPr>
          <w:rFonts w:ascii="Arial" w:hAnsi="Arial" w:cs="Arial"/>
        </w:rPr>
        <w:t xml:space="preserve">. </w:t>
      </w:r>
      <w:r>
        <w:rPr>
          <w:rFonts w:ascii="Arial" w:hAnsi="Arial" w:cs="Arial"/>
        </w:rPr>
        <w:t xml:space="preserve"> </w:t>
      </w:r>
      <w:r w:rsidRPr="00D7237E">
        <w:rPr>
          <w:rFonts w:ascii="Arial" w:hAnsi="Arial" w:cs="Arial"/>
          <w:b/>
        </w:rPr>
        <w:t>The total ecological footprint of all the people in the world can be found by multiplying the ecological footprint per person by the global population. If you were to do this, what pattern would you see in the total ecological footprint for humanity?</w:t>
      </w:r>
    </w:p>
    <w:p w:rsidR="00040633" w:rsidRDefault="00040633" w:rsidP="00040633">
      <w:pPr>
        <w:ind w:left="360" w:hanging="360"/>
        <w:rPr>
          <w:rFonts w:ascii="Arial" w:hAnsi="Arial" w:cs="Arial"/>
        </w:rPr>
      </w:pPr>
    </w:p>
    <w:p w:rsidR="00040633" w:rsidRDefault="00040633" w:rsidP="00040633">
      <w:pPr>
        <w:rPr>
          <w:rFonts w:ascii="Arial" w:hAnsi="Arial" w:cs="Arial"/>
        </w:rPr>
      </w:pPr>
    </w:p>
    <w:p w:rsidR="00040633" w:rsidRPr="00595442" w:rsidRDefault="00040633" w:rsidP="00040633">
      <w:pPr>
        <w:pStyle w:val="bulleted1"/>
        <w:numPr>
          <w:ilvl w:val="0"/>
          <w:numId w:val="0"/>
        </w:numPr>
        <w:spacing w:line="480" w:lineRule="auto"/>
        <w:ind w:left="360"/>
        <w:rPr>
          <w:rFonts w:cs="Arial"/>
          <w:position w:val="-6"/>
        </w:rPr>
      </w:pPr>
      <w:r w:rsidRPr="00595442">
        <w:rPr>
          <w:rFonts w:cs="Arial"/>
          <w:position w:val="-6"/>
        </w:rPr>
        <w:t>……………………………………………………………………………………………………………………………………………………………………………………………………………………………………………………………………………………………………………………………………………………………………………………………………………………………………………………</w:t>
      </w:r>
    </w:p>
    <w:p w:rsidR="00040633" w:rsidRPr="00261142" w:rsidRDefault="00040633" w:rsidP="00040633">
      <w:pPr>
        <w:rPr>
          <w:rFonts w:ascii="Arial" w:hAnsi="Arial" w:cs="Arial"/>
        </w:rPr>
      </w:pPr>
      <w:r>
        <w:rPr>
          <w:rFonts w:ascii="Arial" w:hAnsi="Arial" w:cs="Arial"/>
          <w:b/>
        </w:rPr>
        <w:t>4</w:t>
      </w:r>
      <w:r w:rsidRPr="00447B29">
        <w:rPr>
          <w:rFonts w:ascii="Arial" w:hAnsi="Arial" w:cs="Arial"/>
        </w:rPr>
        <w:t xml:space="preserve">. </w:t>
      </w:r>
      <w:r>
        <w:rPr>
          <w:rFonts w:ascii="Arial" w:hAnsi="Arial" w:cs="Arial"/>
        </w:rPr>
        <w:t xml:space="preserve"> </w:t>
      </w:r>
      <w:r w:rsidRPr="008D4441">
        <w:rPr>
          <w:rFonts w:ascii="Arial" w:hAnsi="Arial" w:cs="Arial"/>
          <w:b/>
        </w:rPr>
        <w:t xml:space="preserve">Describe </w:t>
      </w:r>
      <w:r>
        <w:rPr>
          <w:rFonts w:ascii="Arial" w:hAnsi="Arial" w:cs="Arial"/>
          <w:b/>
        </w:rPr>
        <w:t>one problem caused by an increasing population.</w:t>
      </w:r>
    </w:p>
    <w:p w:rsidR="00040633" w:rsidRDefault="00040633" w:rsidP="00040633">
      <w:pPr>
        <w:rPr>
          <w:rFonts w:ascii="Arial" w:hAnsi="Arial" w:cs="Arial"/>
        </w:rPr>
      </w:pPr>
    </w:p>
    <w:p w:rsidR="00040633" w:rsidRDefault="00040633" w:rsidP="00040633">
      <w:pPr>
        <w:spacing w:line="480" w:lineRule="auto"/>
        <w:ind w:left="360"/>
        <w:rPr>
          <w:rFonts w:ascii="Arial" w:hAnsi="Arial" w:cs="Arial"/>
          <w:b/>
        </w:rPr>
      </w:pPr>
      <w:r w:rsidRPr="00595442">
        <w:rPr>
          <w:rFonts w:cs="Arial"/>
          <w:position w:val="-6"/>
        </w:rPr>
        <w:t>…………………………………………………………………………………………………………………………………………………………………………………………………………………………………………………………………………………………………………………………</w:t>
      </w:r>
    </w:p>
    <w:p w:rsidR="00040633" w:rsidRDefault="00040633" w:rsidP="00040633">
      <w:pPr>
        <w:rPr>
          <w:rFonts w:ascii="Arial" w:hAnsi="Arial" w:cs="Arial"/>
          <w:b/>
        </w:rPr>
      </w:pPr>
    </w:p>
    <w:p w:rsidR="00040633" w:rsidRPr="00D7237E" w:rsidRDefault="00040633" w:rsidP="00040633">
      <w:pPr>
        <w:rPr>
          <w:rFonts w:ascii="Arial" w:hAnsi="Arial" w:cs="Arial"/>
          <w:b/>
        </w:rPr>
      </w:pPr>
      <w:r>
        <w:rPr>
          <w:rFonts w:ascii="Arial" w:hAnsi="Arial" w:cs="Arial"/>
          <w:b/>
        </w:rPr>
        <w:t>5</w:t>
      </w:r>
      <w:r w:rsidRPr="00447B29">
        <w:rPr>
          <w:rFonts w:ascii="Arial" w:hAnsi="Arial" w:cs="Arial"/>
        </w:rPr>
        <w:t xml:space="preserve">. </w:t>
      </w:r>
      <w:r>
        <w:rPr>
          <w:rFonts w:ascii="Arial" w:hAnsi="Arial" w:cs="Arial"/>
        </w:rPr>
        <w:t xml:space="preserve"> </w:t>
      </w:r>
      <w:r w:rsidRPr="00D7237E">
        <w:rPr>
          <w:rFonts w:ascii="Arial" w:hAnsi="Arial" w:cs="Arial"/>
          <w:b/>
        </w:rPr>
        <w:t>The table below compares the ecological footprint of groups of countries.</w:t>
      </w:r>
    </w:p>
    <w:p w:rsidR="00040633" w:rsidRPr="00D7237E" w:rsidRDefault="00040633" w:rsidP="00040633">
      <w:pPr>
        <w:ind w:left="360" w:hanging="360"/>
        <w:rPr>
          <w:rFonts w:ascii="Arial" w:hAnsi="Arial" w:cs="Arial"/>
          <w:b/>
        </w:rPr>
      </w:pPr>
    </w:p>
    <w:tbl>
      <w:tblPr>
        <w:tblW w:w="8820" w:type="dxa"/>
        <w:jc w:val="center"/>
        <w:tblInd w:w="108"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0A0"/>
      </w:tblPr>
      <w:tblGrid>
        <w:gridCol w:w="3240"/>
        <w:gridCol w:w="1900"/>
        <w:gridCol w:w="3680"/>
      </w:tblGrid>
      <w:tr w:rsidR="00040633" w:rsidRPr="00D7237E" w:rsidTr="00821844">
        <w:trPr>
          <w:trHeight w:val="765"/>
          <w:jc w:val="center"/>
        </w:trPr>
        <w:tc>
          <w:tcPr>
            <w:tcW w:w="3240" w:type="dxa"/>
            <w:shd w:val="clear" w:color="auto" w:fill="auto"/>
            <w:vAlign w:val="center"/>
          </w:tcPr>
          <w:p w:rsidR="00040633" w:rsidRPr="00D7237E" w:rsidRDefault="00040633" w:rsidP="00C47DE2">
            <w:pPr>
              <w:jc w:val="center"/>
              <w:rPr>
                <w:rFonts w:ascii="Arial" w:hAnsi="Arial" w:cs="Arial"/>
                <w:b/>
              </w:rPr>
            </w:pPr>
          </w:p>
        </w:tc>
        <w:tc>
          <w:tcPr>
            <w:tcW w:w="1900" w:type="dxa"/>
            <w:shd w:val="clear" w:color="auto" w:fill="auto"/>
            <w:vAlign w:val="center"/>
          </w:tcPr>
          <w:p w:rsidR="00040633" w:rsidRPr="00D7237E" w:rsidRDefault="00040633" w:rsidP="00C47DE2">
            <w:pPr>
              <w:jc w:val="center"/>
              <w:rPr>
                <w:rFonts w:ascii="Arial" w:hAnsi="Arial" w:cs="Arial"/>
                <w:b/>
                <w:bCs/>
              </w:rPr>
            </w:pPr>
            <w:r w:rsidRPr="00D7237E">
              <w:rPr>
                <w:rFonts w:ascii="Arial" w:hAnsi="Arial" w:cs="Arial"/>
                <w:b/>
                <w:bCs/>
              </w:rPr>
              <w:t>Population              (million)</w:t>
            </w:r>
          </w:p>
        </w:tc>
        <w:tc>
          <w:tcPr>
            <w:tcW w:w="3680" w:type="dxa"/>
            <w:shd w:val="clear" w:color="auto" w:fill="auto"/>
            <w:vAlign w:val="center"/>
          </w:tcPr>
          <w:p w:rsidR="00040633" w:rsidRPr="00D7237E" w:rsidRDefault="00040633" w:rsidP="00C47DE2">
            <w:pPr>
              <w:jc w:val="center"/>
              <w:rPr>
                <w:rFonts w:ascii="Arial" w:hAnsi="Arial" w:cs="Arial"/>
                <w:b/>
                <w:bCs/>
              </w:rPr>
            </w:pPr>
            <w:r w:rsidRPr="00D7237E">
              <w:rPr>
                <w:rFonts w:ascii="Arial" w:hAnsi="Arial" w:cs="Arial"/>
                <w:b/>
                <w:bCs/>
              </w:rPr>
              <w:t>Ecological Footprint</w:t>
            </w:r>
          </w:p>
          <w:p w:rsidR="00040633" w:rsidRPr="00D7237E" w:rsidRDefault="00040633" w:rsidP="00C47DE2">
            <w:pPr>
              <w:jc w:val="center"/>
              <w:rPr>
                <w:rFonts w:ascii="Arial" w:hAnsi="Arial" w:cs="Arial"/>
                <w:b/>
                <w:bCs/>
              </w:rPr>
            </w:pPr>
            <w:r w:rsidRPr="00D7237E">
              <w:rPr>
                <w:rFonts w:ascii="Arial" w:hAnsi="Arial" w:cs="Arial"/>
                <w:b/>
              </w:rPr>
              <w:t>(global hectares per person)</w:t>
            </w:r>
          </w:p>
        </w:tc>
      </w:tr>
      <w:tr w:rsidR="00040633" w:rsidRPr="00D7237E" w:rsidTr="00821844">
        <w:trPr>
          <w:trHeight w:val="340"/>
          <w:jc w:val="center"/>
        </w:trPr>
        <w:tc>
          <w:tcPr>
            <w:tcW w:w="3240" w:type="dxa"/>
            <w:shd w:val="clear" w:color="auto" w:fill="auto"/>
            <w:vAlign w:val="bottom"/>
          </w:tcPr>
          <w:p w:rsidR="00040633" w:rsidRPr="00D7237E" w:rsidRDefault="00040633" w:rsidP="00C47DE2">
            <w:pPr>
              <w:rPr>
                <w:rFonts w:ascii="Arial" w:hAnsi="Arial" w:cs="Arial"/>
                <w:b/>
                <w:bCs/>
              </w:rPr>
            </w:pPr>
            <w:r w:rsidRPr="00D7237E">
              <w:rPr>
                <w:rFonts w:ascii="Arial" w:hAnsi="Arial" w:cs="Arial"/>
                <w:b/>
                <w:bCs/>
              </w:rPr>
              <w:t>World</w:t>
            </w:r>
          </w:p>
        </w:tc>
        <w:tc>
          <w:tcPr>
            <w:tcW w:w="1900" w:type="dxa"/>
            <w:shd w:val="clear" w:color="auto" w:fill="auto"/>
            <w:noWrap/>
            <w:vAlign w:val="center"/>
          </w:tcPr>
          <w:p w:rsidR="00040633" w:rsidRPr="00D7237E" w:rsidRDefault="00040633" w:rsidP="00C47DE2">
            <w:pPr>
              <w:jc w:val="center"/>
              <w:rPr>
                <w:rFonts w:ascii="Arial" w:hAnsi="Arial" w:cs="Arial"/>
                <w:bCs/>
              </w:rPr>
            </w:pPr>
            <w:r w:rsidRPr="00D7237E">
              <w:rPr>
                <w:rFonts w:ascii="Arial" w:hAnsi="Arial" w:cs="Arial"/>
                <w:bCs/>
              </w:rPr>
              <w:t>6,671.6</w:t>
            </w:r>
          </w:p>
        </w:tc>
        <w:tc>
          <w:tcPr>
            <w:tcW w:w="3680" w:type="dxa"/>
            <w:shd w:val="clear" w:color="auto" w:fill="auto"/>
            <w:noWrap/>
            <w:vAlign w:val="center"/>
          </w:tcPr>
          <w:p w:rsidR="00040633" w:rsidRPr="00D7237E" w:rsidRDefault="00040633" w:rsidP="00C47DE2">
            <w:pPr>
              <w:jc w:val="center"/>
              <w:rPr>
                <w:rFonts w:ascii="Arial" w:hAnsi="Arial" w:cs="Arial"/>
                <w:bCs/>
              </w:rPr>
            </w:pPr>
            <w:r w:rsidRPr="00D7237E">
              <w:rPr>
                <w:rFonts w:ascii="Arial" w:hAnsi="Arial" w:cs="Arial"/>
                <w:bCs/>
              </w:rPr>
              <w:t>2.7</w:t>
            </w:r>
          </w:p>
        </w:tc>
      </w:tr>
      <w:tr w:rsidR="00040633" w:rsidRPr="00D7237E" w:rsidTr="00821844">
        <w:trPr>
          <w:trHeight w:val="340"/>
          <w:jc w:val="center"/>
        </w:trPr>
        <w:tc>
          <w:tcPr>
            <w:tcW w:w="3240" w:type="dxa"/>
            <w:shd w:val="clear" w:color="auto" w:fill="auto"/>
            <w:vAlign w:val="bottom"/>
          </w:tcPr>
          <w:p w:rsidR="00040633" w:rsidRPr="00D7237E" w:rsidRDefault="00040633" w:rsidP="00C47DE2">
            <w:pPr>
              <w:rPr>
                <w:rFonts w:ascii="Arial" w:hAnsi="Arial" w:cs="Arial"/>
                <w:b/>
                <w:bCs/>
              </w:rPr>
            </w:pPr>
            <w:r w:rsidRPr="00D7237E">
              <w:rPr>
                <w:rFonts w:ascii="Arial" w:hAnsi="Arial" w:cs="Arial"/>
                <w:b/>
                <w:bCs/>
              </w:rPr>
              <w:t>High Income Countries</w:t>
            </w:r>
          </w:p>
        </w:tc>
        <w:tc>
          <w:tcPr>
            <w:tcW w:w="1900" w:type="dxa"/>
            <w:shd w:val="clear" w:color="auto" w:fill="auto"/>
            <w:noWrap/>
            <w:vAlign w:val="center"/>
          </w:tcPr>
          <w:p w:rsidR="00040633" w:rsidRPr="00D7237E" w:rsidRDefault="00040633" w:rsidP="00C47DE2">
            <w:pPr>
              <w:jc w:val="center"/>
              <w:rPr>
                <w:rFonts w:ascii="Arial" w:hAnsi="Arial" w:cs="Arial"/>
                <w:bCs/>
              </w:rPr>
            </w:pPr>
            <w:r w:rsidRPr="00D7237E">
              <w:rPr>
                <w:rFonts w:ascii="Arial" w:hAnsi="Arial" w:cs="Arial"/>
                <w:bCs/>
              </w:rPr>
              <w:t>1,031.4</w:t>
            </w:r>
          </w:p>
        </w:tc>
        <w:tc>
          <w:tcPr>
            <w:tcW w:w="3680" w:type="dxa"/>
            <w:shd w:val="clear" w:color="auto" w:fill="auto"/>
            <w:noWrap/>
            <w:vAlign w:val="center"/>
          </w:tcPr>
          <w:p w:rsidR="00040633" w:rsidRPr="00D7237E" w:rsidRDefault="00040633" w:rsidP="00C47DE2">
            <w:pPr>
              <w:jc w:val="center"/>
              <w:rPr>
                <w:rFonts w:ascii="Arial" w:hAnsi="Arial" w:cs="Arial"/>
                <w:bCs/>
              </w:rPr>
            </w:pPr>
            <w:r w:rsidRPr="00D7237E">
              <w:rPr>
                <w:rFonts w:ascii="Arial" w:hAnsi="Arial" w:cs="Arial"/>
                <w:bCs/>
              </w:rPr>
              <w:t>6.1</w:t>
            </w:r>
          </w:p>
        </w:tc>
      </w:tr>
      <w:tr w:rsidR="00040633" w:rsidRPr="00D7237E" w:rsidTr="00821844">
        <w:trPr>
          <w:trHeight w:val="340"/>
          <w:jc w:val="center"/>
        </w:trPr>
        <w:tc>
          <w:tcPr>
            <w:tcW w:w="3240" w:type="dxa"/>
            <w:shd w:val="clear" w:color="auto" w:fill="auto"/>
            <w:vAlign w:val="bottom"/>
          </w:tcPr>
          <w:p w:rsidR="00040633" w:rsidRPr="00D7237E" w:rsidRDefault="00040633" w:rsidP="00C47DE2">
            <w:pPr>
              <w:rPr>
                <w:rFonts w:ascii="Arial" w:hAnsi="Arial" w:cs="Arial"/>
                <w:b/>
                <w:bCs/>
              </w:rPr>
            </w:pPr>
            <w:r w:rsidRPr="00D7237E">
              <w:rPr>
                <w:rFonts w:ascii="Arial" w:hAnsi="Arial" w:cs="Arial"/>
                <w:b/>
                <w:bCs/>
              </w:rPr>
              <w:t>Middle Income Countries</w:t>
            </w:r>
          </w:p>
        </w:tc>
        <w:tc>
          <w:tcPr>
            <w:tcW w:w="1900" w:type="dxa"/>
            <w:shd w:val="clear" w:color="auto" w:fill="auto"/>
            <w:noWrap/>
            <w:vAlign w:val="center"/>
          </w:tcPr>
          <w:p w:rsidR="00040633" w:rsidRPr="00D7237E" w:rsidRDefault="00040633" w:rsidP="00C47DE2">
            <w:pPr>
              <w:jc w:val="center"/>
              <w:rPr>
                <w:rFonts w:ascii="Arial" w:hAnsi="Arial" w:cs="Arial"/>
                <w:bCs/>
              </w:rPr>
            </w:pPr>
            <w:r w:rsidRPr="00D7237E">
              <w:rPr>
                <w:rFonts w:ascii="Arial" w:hAnsi="Arial" w:cs="Arial"/>
                <w:bCs/>
              </w:rPr>
              <w:t>4,323.3</w:t>
            </w:r>
          </w:p>
        </w:tc>
        <w:tc>
          <w:tcPr>
            <w:tcW w:w="3680" w:type="dxa"/>
            <w:shd w:val="clear" w:color="auto" w:fill="auto"/>
            <w:noWrap/>
            <w:vAlign w:val="center"/>
          </w:tcPr>
          <w:p w:rsidR="00040633" w:rsidRPr="00D7237E" w:rsidRDefault="00040633" w:rsidP="00C47DE2">
            <w:pPr>
              <w:jc w:val="center"/>
              <w:rPr>
                <w:rFonts w:ascii="Arial" w:hAnsi="Arial" w:cs="Arial"/>
                <w:bCs/>
              </w:rPr>
            </w:pPr>
            <w:r w:rsidRPr="00D7237E">
              <w:rPr>
                <w:rFonts w:ascii="Arial" w:hAnsi="Arial" w:cs="Arial"/>
                <w:bCs/>
              </w:rPr>
              <w:t>2.0</w:t>
            </w:r>
          </w:p>
        </w:tc>
      </w:tr>
      <w:tr w:rsidR="00040633" w:rsidRPr="00D7237E" w:rsidTr="00821844">
        <w:trPr>
          <w:trHeight w:val="340"/>
          <w:jc w:val="center"/>
        </w:trPr>
        <w:tc>
          <w:tcPr>
            <w:tcW w:w="3240" w:type="dxa"/>
            <w:shd w:val="clear" w:color="auto" w:fill="auto"/>
            <w:vAlign w:val="bottom"/>
          </w:tcPr>
          <w:p w:rsidR="00040633" w:rsidRPr="00D7237E" w:rsidRDefault="00040633" w:rsidP="00C47DE2">
            <w:pPr>
              <w:rPr>
                <w:rFonts w:ascii="Arial" w:hAnsi="Arial" w:cs="Arial"/>
                <w:b/>
                <w:bCs/>
              </w:rPr>
            </w:pPr>
            <w:r w:rsidRPr="00D7237E">
              <w:rPr>
                <w:rFonts w:ascii="Arial" w:hAnsi="Arial" w:cs="Arial"/>
                <w:b/>
                <w:bCs/>
              </w:rPr>
              <w:t>Low Income Countries</w:t>
            </w:r>
          </w:p>
        </w:tc>
        <w:tc>
          <w:tcPr>
            <w:tcW w:w="1900" w:type="dxa"/>
            <w:shd w:val="clear" w:color="auto" w:fill="auto"/>
            <w:noWrap/>
            <w:vAlign w:val="center"/>
          </w:tcPr>
          <w:p w:rsidR="00040633" w:rsidRPr="00D7237E" w:rsidRDefault="00040633" w:rsidP="00C47DE2">
            <w:pPr>
              <w:jc w:val="center"/>
              <w:rPr>
                <w:rFonts w:ascii="Arial" w:hAnsi="Arial" w:cs="Arial"/>
                <w:bCs/>
              </w:rPr>
            </w:pPr>
            <w:r w:rsidRPr="00D7237E">
              <w:rPr>
                <w:rFonts w:ascii="Arial" w:hAnsi="Arial" w:cs="Arial"/>
                <w:bCs/>
              </w:rPr>
              <w:t>1,303.3</w:t>
            </w:r>
          </w:p>
        </w:tc>
        <w:tc>
          <w:tcPr>
            <w:tcW w:w="3680" w:type="dxa"/>
            <w:shd w:val="clear" w:color="auto" w:fill="auto"/>
            <w:noWrap/>
            <w:vAlign w:val="center"/>
          </w:tcPr>
          <w:p w:rsidR="00040633" w:rsidRPr="00D7237E" w:rsidRDefault="00040633" w:rsidP="00C47DE2">
            <w:pPr>
              <w:jc w:val="center"/>
              <w:rPr>
                <w:rFonts w:ascii="Arial" w:hAnsi="Arial" w:cs="Arial"/>
                <w:bCs/>
              </w:rPr>
            </w:pPr>
            <w:r w:rsidRPr="00D7237E">
              <w:rPr>
                <w:rFonts w:ascii="Arial" w:hAnsi="Arial" w:cs="Arial"/>
                <w:bCs/>
              </w:rPr>
              <w:t>1.2</w:t>
            </w:r>
          </w:p>
        </w:tc>
      </w:tr>
    </w:tbl>
    <w:p w:rsidR="00040633" w:rsidRDefault="00040633" w:rsidP="00040633">
      <w:pPr>
        <w:ind w:left="360" w:hanging="360"/>
        <w:rPr>
          <w:rFonts w:ascii="Arial" w:hAnsi="Arial" w:cs="Arial"/>
          <w:b/>
        </w:rPr>
      </w:pPr>
    </w:p>
    <w:p w:rsidR="00040633" w:rsidRDefault="00040633" w:rsidP="00040633">
      <w:pPr>
        <w:ind w:left="360" w:hanging="360"/>
        <w:rPr>
          <w:rFonts w:ascii="Arial" w:hAnsi="Arial" w:cs="Arial"/>
          <w:b/>
        </w:rPr>
      </w:pPr>
    </w:p>
    <w:p w:rsidR="00040633" w:rsidRDefault="00040633" w:rsidP="00040633">
      <w:pPr>
        <w:ind w:left="360"/>
        <w:rPr>
          <w:rFonts w:ascii="Arial" w:hAnsi="Arial" w:cs="Arial"/>
          <w:b/>
        </w:rPr>
      </w:pPr>
      <w:r>
        <w:rPr>
          <w:rFonts w:ascii="Arial" w:hAnsi="Arial" w:cs="Arial"/>
          <w:b/>
        </w:rPr>
        <w:t>Use the information displayed in this table to c</w:t>
      </w:r>
      <w:r w:rsidRPr="00D7237E">
        <w:rPr>
          <w:rFonts w:ascii="Arial" w:hAnsi="Arial" w:cs="Arial"/>
          <w:b/>
        </w:rPr>
        <w:t xml:space="preserve">omplete the gaps in the </w:t>
      </w:r>
      <w:r>
        <w:rPr>
          <w:rFonts w:ascii="Arial" w:hAnsi="Arial" w:cs="Arial"/>
          <w:b/>
        </w:rPr>
        <w:br/>
      </w:r>
      <w:r w:rsidRPr="00D7237E">
        <w:rPr>
          <w:rFonts w:ascii="Arial" w:hAnsi="Arial" w:cs="Arial"/>
          <w:b/>
        </w:rPr>
        <w:t>passage below:</w:t>
      </w:r>
    </w:p>
    <w:p w:rsidR="00040633" w:rsidRPr="00D7237E" w:rsidRDefault="00040633" w:rsidP="00040633">
      <w:pPr>
        <w:ind w:left="360"/>
        <w:rPr>
          <w:rFonts w:ascii="Arial" w:hAnsi="Arial" w:cs="Arial"/>
          <w:b/>
        </w:rPr>
      </w:pPr>
    </w:p>
    <w:p w:rsidR="00040633" w:rsidRPr="00356E20" w:rsidRDefault="00040633" w:rsidP="00040633">
      <w:pPr>
        <w:spacing w:line="360" w:lineRule="auto"/>
        <w:ind w:left="360"/>
        <w:rPr>
          <w:rFonts w:ascii="Arial" w:hAnsi="Arial" w:cs="Arial"/>
        </w:rPr>
      </w:pPr>
      <w:r w:rsidRPr="00356E20">
        <w:rPr>
          <w:rFonts w:ascii="Arial" w:hAnsi="Arial" w:cs="Arial"/>
        </w:rPr>
        <w:t xml:space="preserve">The more developed countries have a </w:t>
      </w:r>
      <w:r>
        <w:rPr>
          <w:rFonts w:ascii="Arial" w:hAnsi="Arial" w:cs="Arial"/>
        </w:rPr>
        <w:t>.........................</w:t>
      </w:r>
      <w:r w:rsidRPr="00356E20">
        <w:rPr>
          <w:rFonts w:ascii="Arial" w:hAnsi="Arial" w:cs="Arial"/>
        </w:rPr>
        <w:t xml:space="preserve"> proportion of the world’s population. Most people in the world live in</w:t>
      </w:r>
      <w:r>
        <w:rPr>
          <w:rFonts w:ascii="Arial" w:hAnsi="Arial" w:cs="Arial"/>
        </w:rPr>
        <w:t xml:space="preserve"> ..................................</w:t>
      </w:r>
      <w:r w:rsidRPr="00356E20">
        <w:rPr>
          <w:rFonts w:ascii="Arial" w:hAnsi="Arial" w:cs="Arial"/>
        </w:rPr>
        <w:t xml:space="preserve"> countries. </w:t>
      </w:r>
      <w:r>
        <w:rPr>
          <w:rFonts w:ascii="Arial" w:hAnsi="Arial" w:cs="Arial"/>
        </w:rPr>
        <w:t xml:space="preserve">The most developed countries have </w:t>
      </w:r>
      <w:proofErr w:type="gramStart"/>
      <w:r>
        <w:rPr>
          <w:rFonts w:ascii="Arial" w:hAnsi="Arial" w:cs="Arial"/>
        </w:rPr>
        <w:t>the ...................................</w:t>
      </w:r>
      <w:proofErr w:type="gramEnd"/>
      <w:r>
        <w:rPr>
          <w:rFonts w:ascii="Arial" w:hAnsi="Arial" w:cs="Arial"/>
        </w:rPr>
        <w:t xml:space="preserve"> </w:t>
      </w:r>
      <w:proofErr w:type="gramStart"/>
      <w:r>
        <w:rPr>
          <w:rFonts w:ascii="Arial" w:hAnsi="Arial" w:cs="Arial"/>
        </w:rPr>
        <w:t>ecological</w:t>
      </w:r>
      <w:proofErr w:type="gramEnd"/>
      <w:r>
        <w:rPr>
          <w:rFonts w:ascii="Arial" w:hAnsi="Arial" w:cs="Arial"/>
        </w:rPr>
        <w:t xml:space="preserve"> footprint per person. This means they </w:t>
      </w:r>
      <w:proofErr w:type="gramStart"/>
      <w:r>
        <w:rPr>
          <w:rFonts w:ascii="Arial" w:hAnsi="Arial" w:cs="Arial"/>
        </w:rPr>
        <w:t>use ..............</w:t>
      </w:r>
      <w:proofErr w:type="gramEnd"/>
      <w:r>
        <w:rPr>
          <w:rFonts w:ascii="Arial" w:hAnsi="Arial" w:cs="Arial"/>
        </w:rPr>
        <w:t xml:space="preserve"> </w:t>
      </w:r>
      <w:proofErr w:type="gramStart"/>
      <w:r>
        <w:rPr>
          <w:rFonts w:ascii="Arial" w:hAnsi="Arial" w:cs="Arial"/>
        </w:rPr>
        <w:t>resources</w:t>
      </w:r>
      <w:proofErr w:type="gramEnd"/>
      <w:r>
        <w:rPr>
          <w:rFonts w:ascii="Arial" w:hAnsi="Arial" w:cs="Arial"/>
        </w:rPr>
        <w:t xml:space="preserve"> per person and produce .......... waste per person than people in less developed countries. </w:t>
      </w:r>
    </w:p>
    <w:p w:rsidR="00040633" w:rsidRDefault="00040633" w:rsidP="00040633">
      <w:pPr>
        <w:ind w:left="360" w:hanging="360"/>
        <w:rPr>
          <w:rFonts w:ascii="Arial" w:hAnsi="Arial" w:cs="Arial"/>
        </w:rPr>
      </w:pPr>
    </w:p>
    <w:p w:rsidR="00A53154" w:rsidRPr="00040633" w:rsidRDefault="00821844" w:rsidP="00040633">
      <w:r>
        <w:rPr>
          <w:noProof/>
          <w:lang w:eastAsia="en-GB"/>
        </w:rPr>
        <w:drawing>
          <wp:anchor distT="0" distB="0" distL="114300" distR="114300" simplePos="0" relativeHeight="251661312" behindDoc="1" locked="0" layoutInCell="1" allowOverlap="1">
            <wp:simplePos x="0" y="0"/>
            <wp:positionH relativeFrom="column">
              <wp:posOffset>-252095</wp:posOffset>
            </wp:positionH>
            <wp:positionV relativeFrom="paragraph">
              <wp:posOffset>732790</wp:posOffset>
            </wp:positionV>
            <wp:extent cx="6480175" cy="3332480"/>
            <wp:effectExtent l="0" t="0" r="0" b="0"/>
            <wp:wrapTight wrapText="bothSides">
              <wp:wrapPolygon edited="0">
                <wp:start x="10604" y="370"/>
                <wp:lineTo x="9906" y="617"/>
                <wp:lineTo x="8318" y="1976"/>
                <wp:lineTo x="8255" y="2470"/>
                <wp:lineTo x="7302" y="4322"/>
                <wp:lineTo x="6731" y="6297"/>
                <wp:lineTo x="6477" y="8273"/>
                <wp:lineTo x="6540" y="12224"/>
                <wp:lineTo x="6858" y="14200"/>
                <wp:lineTo x="7493" y="16175"/>
                <wp:lineTo x="8636" y="18151"/>
                <wp:lineTo x="8699" y="18398"/>
                <wp:lineTo x="10414" y="19633"/>
                <wp:lineTo x="10858" y="19633"/>
                <wp:lineTo x="12192" y="19633"/>
                <wp:lineTo x="12573" y="19633"/>
                <wp:lineTo x="14287" y="18398"/>
                <wp:lineTo x="14287" y="18151"/>
                <wp:lineTo x="14351" y="18151"/>
                <wp:lineTo x="15430" y="16299"/>
                <wp:lineTo x="15494" y="16175"/>
                <wp:lineTo x="16129" y="14323"/>
                <wp:lineTo x="16129" y="14200"/>
                <wp:lineTo x="16446" y="12348"/>
                <wp:lineTo x="16446" y="12224"/>
                <wp:lineTo x="16637" y="10372"/>
                <wp:lineTo x="16637" y="10248"/>
                <wp:lineTo x="16510" y="8396"/>
                <wp:lineTo x="16510" y="8273"/>
                <wp:lineTo x="16256" y="6421"/>
                <wp:lineTo x="16256" y="6297"/>
                <wp:lineTo x="15684" y="4322"/>
                <wp:lineTo x="14795" y="2470"/>
                <wp:lineTo x="14732" y="1976"/>
                <wp:lineTo x="12954" y="494"/>
                <wp:lineTo x="12382" y="370"/>
                <wp:lineTo x="10604" y="370"/>
              </wp:wrapPolygon>
            </wp:wrapTight>
            <wp:docPr id="3" name="Picture 3" descr="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e"/>
                    <pic:cNvPicPr>
                      <a:picLocks noChangeAspect="1" noChangeArrowheads="1"/>
                    </pic:cNvPicPr>
                  </pic:nvPicPr>
                  <pic:blipFill>
                    <a:blip r:embed="rId9" cstate="print"/>
                    <a:srcRect/>
                    <a:stretch>
                      <a:fillRect/>
                    </a:stretch>
                  </pic:blipFill>
                  <pic:spPr bwMode="auto">
                    <a:xfrm>
                      <a:off x="0" y="0"/>
                      <a:ext cx="6480175" cy="3332480"/>
                    </a:xfrm>
                    <a:prstGeom prst="rect">
                      <a:avLst/>
                    </a:prstGeom>
                    <a:noFill/>
                    <a:ln w="9525">
                      <a:noFill/>
                      <a:miter lim="800000"/>
                      <a:headEnd/>
                      <a:tailEnd/>
                    </a:ln>
                  </pic:spPr>
                </pic:pic>
              </a:graphicData>
            </a:graphic>
          </wp:anchor>
        </w:drawing>
      </w:r>
    </w:p>
    <w:sectPr w:rsidR="00A53154" w:rsidRPr="00040633" w:rsidSect="00DA1A08">
      <w:headerReference w:type="default" r:id="rId10"/>
      <w:footerReference w:type="default" r:id="rId11"/>
      <w:pgSz w:w="12240" w:h="15840" w:code="1"/>
      <w:pgMar w:top="1440" w:right="1440" w:bottom="1440" w:left="1440" w:header="708" w:footer="708" w:gutter="0"/>
      <w:pgBorders w:offsetFrom="page">
        <w:top w:val="single" w:sz="18" w:space="24" w:color="FCC000"/>
        <w:left w:val="single" w:sz="18" w:space="24" w:color="E63143"/>
        <w:bottom w:val="single" w:sz="18" w:space="24" w:color="333237"/>
        <w:right w:val="single" w:sz="18" w:space="24" w:color="4697C5"/>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26A" w:rsidRDefault="000C626A" w:rsidP="00B66419">
      <w:pPr>
        <w:spacing w:line="240" w:lineRule="auto"/>
      </w:pPr>
      <w:r>
        <w:separator/>
      </w:r>
    </w:p>
  </w:endnote>
  <w:endnote w:type="continuationSeparator" w:id="0">
    <w:p w:rsidR="000C626A" w:rsidRDefault="000C626A" w:rsidP="00B664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DF" w:rsidRDefault="0093609A" w:rsidP="003A7DA7">
    <w:pPr>
      <w:pStyle w:val="Footer"/>
      <w:ind w:left="-709"/>
    </w:pPr>
    <w:r w:rsidRPr="00281698">
      <w:rPr>
        <w:rFonts w:ascii="Arial" w:hAnsi="Arial" w:cs="Arial"/>
      </w:rPr>
      <w:t xml:space="preserve">© </w:t>
    </w:r>
    <w:r w:rsidR="000541DF" w:rsidRPr="00281698">
      <w:rPr>
        <w:rFonts w:ascii="Arial" w:hAnsi="Arial" w:cs="Arial"/>
      </w:rPr>
      <w:t>Boardworks</w:t>
    </w:r>
    <w:r>
      <w:rPr>
        <w:rFonts w:ascii="Arial" w:hAnsi="Arial" w:cs="Arial"/>
      </w:rPr>
      <w:t xml:space="preserve"> </w:t>
    </w:r>
    <w:r w:rsidR="000541DF" w:rsidRPr="00281698">
      <w:rPr>
        <w:rFonts w:ascii="Arial" w:hAnsi="Arial" w:cs="Arial"/>
      </w:rPr>
      <w:t>2016</w:t>
    </w:r>
    <w:r w:rsidR="000541DF">
      <w:rPr>
        <w:rFonts w:ascii="Arial" w:hAnsi="Arial" w:cs="Arial"/>
      </w:rPr>
      <w:tab/>
    </w:r>
    <w:sdt>
      <w:sdtPr>
        <w:id w:val="30607241"/>
        <w:docPartObj>
          <w:docPartGallery w:val="Page Numbers (Bottom of Page)"/>
          <w:docPartUnique/>
        </w:docPartObj>
      </w:sdtPr>
      <w:sdtContent>
        <w:r w:rsidR="00415063" w:rsidRPr="00281698">
          <w:rPr>
            <w:rFonts w:ascii="Arial" w:hAnsi="Arial" w:cs="Arial"/>
          </w:rPr>
          <w:fldChar w:fldCharType="begin"/>
        </w:r>
        <w:r w:rsidR="000541DF" w:rsidRPr="00281698">
          <w:rPr>
            <w:rFonts w:ascii="Arial" w:hAnsi="Arial" w:cs="Arial"/>
          </w:rPr>
          <w:instrText xml:space="preserve"> PAGE   \* MERGEFORMAT </w:instrText>
        </w:r>
        <w:r w:rsidR="00415063" w:rsidRPr="00281698">
          <w:rPr>
            <w:rFonts w:ascii="Arial" w:hAnsi="Arial" w:cs="Arial"/>
          </w:rPr>
          <w:fldChar w:fldCharType="separate"/>
        </w:r>
        <w:r w:rsidR="00821844">
          <w:rPr>
            <w:rFonts w:ascii="Arial" w:hAnsi="Arial" w:cs="Arial"/>
            <w:noProof/>
          </w:rPr>
          <w:t>3</w:t>
        </w:r>
        <w:r w:rsidR="00415063" w:rsidRPr="00281698">
          <w:rPr>
            <w:rFonts w:ascii="Arial" w:hAnsi="Arial" w:cs="Arial"/>
          </w:rPr>
          <w:fldChar w:fldCharType="end"/>
        </w:r>
        <w:r w:rsidR="000541DF">
          <w:rPr>
            <w:rFonts w:ascii="Arial" w:hAnsi="Arial" w:cs="Arial"/>
          </w:rPr>
          <w:t xml:space="preserve"> of </w:t>
        </w:r>
        <w:r w:rsidR="00821844">
          <w:rPr>
            <w:rFonts w:ascii="Arial" w:hAnsi="Arial" w:cs="Arial"/>
          </w:rPr>
          <w:t>3</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26A" w:rsidRDefault="000C626A" w:rsidP="00B66419">
      <w:pPr>
        <w:spacing w:line="240" w:lineRule="auto"/>
      </w:pPr>
      <w:r>
        <w:separator/>
      </w:r>
    </w:p>
  </w:footnote>
  <w:footnote w:type="continuationSeparator" w:id="0">
    <w:p w:rsidR="000C626A" w:rsidRDefault="000C626A" w:rsidP="00B664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DF" w:rsidRDefault="0061428B" w:rsidP="00B66419">
    <w:pPr>
      <w:pStyle w:val="Header"/>
      <w:jc w:val="center"/>
      <w:rPr>
        <w:rFonts w:ascii="Arial" w:hAnsi="Arial" w:cs="Arial"/>
        <w:b/>
        <w:sz w:val="40"/>
        <w:szCs w:val="40"/>
      </w:rPr>
    </w:pPr>
    <w:r w:rsidRPr="0061428B">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-511037</wp:posOffset>
          </wp:positionH>
          <wp:positionV relativeFrom="paragraph">
            <wp:posOffset>-65267</wp:posOffset>
          </wp:positionV>
          <wp:extent cx="1504950" cy="284922"/>
          <wp:effectExtent l="19050" t="0" r="0" b="0"/>
          <wp:wrapNone/>
          <wp:docPr id="1" name="Picture 2" descr="My_Work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_Works_Logo.jpg"/>
                  <pic:cNvPicPr/>
                </pic:nvPicPr>
                <pic:blipFill>
                  <a:blip r:embed="rId1" cstate="print"/>
                  <a:stretch>
                    <a:fillRect/>
                  </a:stretch>
                </pic:blipFill>
                <pic:spPr>
                  <a:xfrm>
                    <a:off x="0" y="0"/>
                    <a:ext cx="1504950" cy="285750"/>
                  </a:xfrm>
                  <a:prstGeom prst="rect">
                    <a:avLst/>
                  </a:prstGeom>
                </pic:spPr>
              </pic:pic>
            </a:graphicData>
          </a:graphic>
        </wp:anchor>
      </w:drawing>
    </w:r>
    <w:r w:rsidR="000541DF" w:rsidRPr="000B65C7">
      <w:rPr>
        <w:rFonts w:ascii="Arial" w:hAnsi="Arial" w:cs="Arial"/>
        <w:sz w:val="24"/>
        <w:szCs w:val="24"/>
      </w:rPr>
      <w:t>Name:</w:t>
    </w:r>
    <w:r w:rsidR="000541DF" w:rsidRPr="000B65C7">
      <w:rPr>
        <w:rFonts w:ascii="Arial" w:hAnsi="Arial" w:cs="Arial"/>
        <w:sz w:val="24"/>
        <w:szCs w:val="24"/>
      </w:rPr>
      <w:tab/>
      <w:t>Date:</w:t>
    </w:r>
  </w:p>
  <w:p w:rsidR="000541DF" w:rsidRPr="0061428B" w:rsidRDefault="000541DF" w:rsidP="00B66419">
    <w:pPr>
      <w:pStyle w:val="Header"/>
      <w:jc w:val="center"/>
      <w:rPr>
        <w:rFonts w:ascii="Arial" w:hAnsi="Arial" w:cs="Arial"/>
        <w:b/>
        <w:sz w:val="24"/>
        <w:szCs w:val="24"/>
      </w:rPr>
    </w:pPr>
  </w:p>
  <w:p w:rsidR="000541DF" w:rsidRPr="003A7DA7" w:rsidRDefault="000541DF" w:rsidP="00B66419">
    <w:pPr>
      <w:pStyle w:val="Header"/>
      <w:jc w:val="center"/>
      <w:rPr>
        <w:rFonts w:ascii="Palatino Linotype" w:hAnsi="Palatino Linotype" w:cs="Arial"/>
        <w:b/>
        <w:color w:val="323136"/>
        <w:sz w:val="40"/>
        <w:szCs w:val="40"/>
      </w:rPr>
    </w:pPr>
    <w:r w:rsidRPr="003A7DA7">
      <w:rPr>
        <w:rFonts w:ascii="Palatino Linotype" w:hAnsi="Palatino Linotype" w:cs="Arial"/>
        <w:b/>
        <w:color w:val="323136"/>
        <w:sz w:val="40"/>
        <w:szCs w:val="40"/>
      </w:rPr>
      <w:t xml:space="preserve">High School </w:t>
    </w:r>
    <w:r w:rsidR="005640A9">
      <w:rPr>
        <w:rFonts w:ascii="Palatino Linotype" w:hAnsi="Palatino Linotype" w:cs="Arial"/>
        <w:b/>
        <w:color w:val="323136"/>
        <w:sz w:val="40"/>
        <w:szCs w:val="40"/>
      </w:rPr>
      <w:t>Biology</w:t>
    </w:r>
  </w:p>
  <w:p w:rsidR="000541DF" w:rsidRPr="003B687F" w:rsidRDefault="00821844" w:rsidP="00A54F10">
    <w:pPr>
      <w:jc w:val="center"/>
      <w:rPr>
        <w:rFonts w:ascii="Palatino Linotype" w:hAnsi="Palatino Linotype" w:cs="Arial"/>
        <w:b/>
        <w:color w:val="10BC45"/>
        <w:sz w:val="28"/>
        <w:szCs w:val="28"/>
      </w:rPr>
    </w:pPr>
    <w:r>
      <w:rPr>
        <w:rFonts w:ascii="Palatino Linotype" w:hAnsi="Palatino Linotype" w:cs="Arial"/>
        <w:b/>
        <w:color w:val="10BC45"/>
        <w:sz w:val="28"/>
        <w:szCs w:val="28"/>
      </w:rPr>
      <w:t>Human impact on the environment w</w:t>
    </w:r>
    <w:r w:rsidR="000541DF" w:rsidRPr="003B687F">
      <w:rPr>
        <w:rFonts w:ascii="Palatino Linotype" w:hAnsi="Palatino Linotype" w:cs="Arial"/>
        <w:b/>
        <w:color w:val="10BC45"/>
        <w:sz w:val="28"/>
        <w:szCs w:val="28"/>
      </w:rPr>
      <w:t>orksheet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46EC3"/>
    <w:multiLevelType w:val="hybridMultilevel"/>
    <w:tmpl w:val="D850127E"/>
    <w:lvl w:ilvl="0" w:tplc="25269F5A">
      <w:start w:val="1"/>
      <w:numFmt w:val="lowerLetter"/>
      <w:lvlText w:val="%1)"/>
      <w:lvlJc w:val="left"/>
      <w:pPr>
        <w:ind w:left="1140" w:hanging="420"/>
      </w:pPr>
      <w:rPr>
        <w:rFonts w:ascii="Arial" w:hAnsi="Arial" w:cs="Arial"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0A400D"/>
    <w:multiLevelType w:val="hybridMultilevel"/>
    <w:tmpl w:val="E6B69902"/>
    <w:lvl w:ilvl="0" w:tplc="C84A5D0E">
      <w:start w:val="1"/>
      <w:numFmt w:val="bullet"/>
      <w:lvlText w:val=""/>
      <w:lvlJc w:val="left"/>
      <w:pPr>
        <w:tabs>
          <w:tab w:val="num" w:pos="1134"/>
        </w:tabs>
        <w:ind w:left="1134"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4527C24"/>
    <w:multiLevelType w:val="hybridMultilevel"/>
    <w:tmpl w:val="F762FE66"/>
    <w:lvl w:ilvl="0" w:tplc="63AAD7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04E7A82"/>
    <w:multiLevelType w:val="hybridMultilevel"/>
    <w:tmpl w:val="39886904"/>
    <w:lvl w:ilvl="0" w:tplc="3B1C3042">
      <w:start w:val="1"/>
      <w:numFmt w:val="bullet"/>
      <w:pStyle w:val="bulleted1"/>
      <w:lvlText w:val=""/>
      <w:lvlJc w:val="left"/>
      <w:pPr>
        <w:tabs>
          <w:tab w:val="num" w:pos="360"/>
        </w:tabs>
        <w:ind w:left="360" w:hanging="360"/>
      </w:pPr>
      <w:rPr>
        <w:rFonts w:ascii="Symbol" w:hAnsi="Symbol" w:hint="default"/>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7C450E0"/>
    <w:multiLevelType w:val="hybridMultilevel"/>
    <w:tmpl w:val="F762FE66"/>
    <w:lvl w:ilvl="0" w:tplc="63AAD7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66419"/>
    <w:rsid w:val="00003402"/>
    <w:rsid w:val="00033369"/>
    <w:rsid w:val="000374B2"/>
    <w:rsid w:val="00040633"/>
    <w:rsid w:val="00041252"/>
    <w:rsid w:val="000541DF"/>
    <w:rsid w:val="000907C9"/>
    <w:rsid w:val="000B10A6"/>
    <w:rsid w:val="000B65C7"/>
    <w:rsid w:val="000C626A"/>
    <w:rsid w:val="000E349C"/>
    <w:rsid w:val="000E68DF"/>
    <w:rsid w:val="00157047"/>
    <w:rsid w:val="00186B5E"/>
    <w:rsid w:val="001C398A"/>
    <w:rsid w:val="001C46A7"/>
    <w:rsid w:val="00255E42"/>
    <w:rsid w:val="00281698"/>
    <w:rsid w:val="0028782A"/>
    <w:rsid w:val="00295F09"/>
    <w:rsid w:val="002B2589"/>
    <w:rsid w:val="002C3494"/>
    <w:rsid w:val="002D3F61"/>
    <w:rsid w:val="002E638D"/>
    <w:rsid w:val="002F34C6"/>
    <w:rsid w:val="003104B5"/>
    <w:rsid w:val="00333DC2"/>
    <w:rsid w:val="0035535F"/>
    <w:rsid w:val="0035759B"/>
    <w:rsid w:val="00361091"/>
    <w:rsid w:val="003A3F70"/>
    <w:rsid w:val="003A7DA7"/>
    <w:rsid w:val="003B687F"/>
    <w:rsid w:val="003C3162"/>
    <w:rsid w:val="003E28F5"/>
    <w:rsid w:val="003E62B7"/>
    <w:rsid w:val="003F1118"/>
    <w:rsid w:val="00402050"/>
    <w:rsid w:val="00404683"/>
    <w:rsid w:val="00415063"/>
    <w:rsid w:val="004478DB"/>
    <w:rsid w:val="00493EA3"/>
    <w:rsid w:val="004C2A1B"/>
    <w:rsid w:val="00520048"/>
    <w:rsid w:val="0052576B"/>
    <w:rsid w:val="00535466"/>
    <w:rsid w:val="00541090"/>
    <w:rsid w:val="005640A9"/>
    <w:rsid w:val="00587241"/>
    <w:rsid w:val="005B4589"/>
    <w:rsid w:val="0061428B"/>
    <w:rsid w:val="00621E9D"/>
    <w:rsid w:val="006A7640"/>
    <w:rsid w:val="006E75CD"/>
    <w:rsid w:val="00724A92"/>
    <w:rsid w:val="007B43A5"/>
    <w:rsid w:val="007C7008"/>
    <w:rsid w:val="00821844"/>
    <w:rsid w:val="00856C01"/>
    <w:rsid w:val="00870248"/>
    <w:rsid w:val="008A0FCE"/>
    <w:rsid w:val="008C10C7"/>
    <w:rsid w:val="008C2758"/>
    <w:rsid w:val="008D1E09"/>
    <w:rsid w:val="008D2FDF"/>
    <w:rsid w:val="008F56CC"/>
    <w:rsid w:val="0091114A"/>
    <w:rsid w:val="00916381"/>
    <w:rsid w:val="00923BE6"/>
    <w:rsid w:val="0093609A"/>
    <w:rsid w:val="00940D38"/>
    <w:rsid w:val="00A176A7"/>
    <w:rsid w:val="00A53154"/>
    <w:rsid w:val="00A54F10"/>
    <w:rsid w:val="00A75F55"/>
    <w:rsid w:val="00B009FE"/>
    <w:rsid w:val="00B26B17"/>
    <w:rsid w:val="00B26CDF"/>
    <w:rsid w:val="00B66419"/>
    <w:rsid w:val="00BD0AC0"/>
    <w:rsid w:val="00BD260E"/>
    <w:rsid w:val="00BF17EC"/>
    <w:rsid w:val="00BF2F30"/>
    <w:rsid w:val="00BF55A1"/>
    <w:rsid w:val="00C10E78"/>
    <w:rsid w:val="00CA0611"/>
    <w:rsid w:val="00D30B3E"/>
    <w:rsid w:val="00D30F51"/>
    <w:rsid w:val="00DA068B"/>
    <w:rsid w:val="00DA1A08"/>
    <w:rsid w:val="00DA2CE0"/>
    <w:rsid w:val="00DB57AF"/>
    <w:rsid w:val="00DE0302"/>
    <w:rsid w:val="00E00C82"/>
    <w:rsid w:val="00E1039A"/>
    <w:rsid w:val="00E41327"/>
    <w:rsid w:val="00E53521"/>
    <w:rsid w:val="00E75231"/>
    <w:rsid w:val="00E826CA"/>
    <w:rsid w:val="00E909F7"/>
    <w:rsid w:val="00EA4A23"/>
    <w:rsid w:val="00EF7020"/>
    <w:rsid w:val="00F336BF"/>
    <w:rsid w:val="00F4023B"/>
    <w:rsid w:val="00F46E84"/>
    <w:rsid w:val="00F709A4"/>
    <w:rsid w:val="00F74B78"/>
    <w:rsid w:val="00FC1D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7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419"/>
    <w:pPr>
      <w:tabs>
        <w:tab w:val="center" w:pos="4513"/>
        <w:tab w:val="right" w:pos="9026"/>
      </w:tabs>
      <w:spacing w:line="240" w:lineRule="auto"/>
    </w:pPr>
  </w:style>
  <w:style w:type="character" w:customStyle="1" w:styleId="HeaderChar">
    <w:name w:val="Header Char"/>
    <w:basedOn w:val="DefaultParagraphFont"/>
    <w:link w:val="Header"/>
    <w:uiPriority w:val="99"/>
    <w:rsid w:val="00B66419"/>
  </w:style>
  <w:style w:type="paragraph" w:styleId="Footer">
    <w:name w:val="footer"/>
    <w:basedOn w:val="Normal"/>
    <w:link w:val="FooterChar"/>
    <w:uiPriority w:val="99"/>
    <w:unhideWhenUsed/>
    <w:rsid w:val="00B66419"/>
    <w:pPr>
      <w:tabs>
        <w:tab w:val="center" w:pos="4513"/>
        <w:tab w:val="right" w:pos="9026"/>
      </w:tabs>
      <w:spacing w:line="240" w:lineRule="auto"/>
    </w:pPr>
  </w:style>
  <w:style w:type="character" w:customStyle="1" w:styleId="FooterChar">
    <w:name w:val="Footer Char"/>
    <w:basedOn w:val="DefaultParagraphFont"/>
    <w:link w:val="Footer"/>
    <w:uiPriority w:val="99"/>
    <w:rsid w:val="00B66419"/>
  </w:style>
  <w:style w:type="paragraph" w:styleId="BalloonText">
    <w:name w:val="Balloon Text"/>
    <w:basedOn w:val="Normal"/>
    <w:link w:val="BalloonTextChar"/>
    <w:uiPriority w:val="99"/>
    <w:semiHidden/>
    <w:unhideWhenUsed/>
    <w:rsid w:val="00B664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419"/>
    <w:rPr>
      <w:rFonts w:ascii="Tahoma" w:hAnsi="Tahoma" w:cs="Tahoma"/>
      <w:sz w:val="16"/>
      <w:szCs w:val="16"/>
    </w:rPr>
  </w:style>
  <w:style w:type="table" w:styleId="TableGrid">
    <w:name w:val="Table Grid"/>
    <w:basedOn w:val="TableNormal"/>
    <w:rsid w:val="00C10E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03402"/>
    <w:rPr>
      <w:color w:val="808080"/>
    </w:rPr>
  </w:style>
  <w:style w:type="paragraph" w:styleId="ListParagraph">
    <w:name w:val="List Paragraph"/>
    <w:basedOn w:val="Normal"/>
    <w:uiPriority w:val="34"/>
    <w:qFormat/>
    <w:rsid w:val="00295F09"/>
    <w:pPr>
      <w:ind w:left="720"/>
      <w:contextualSpacing/>
    </w:pPr>
  </w:style>
  <w:style w:type="paragraph" w:customStyle="1" w:styleId="bulleted1">
    <w:name w:val="bulleted 1"/>
    <w:basedOn w:val="Normal"/>
    <w:rsid w:val="0093609A"/>
    <w:pPr>
      <w:numPr>
        <w:numId w:val="4"/>
      </w:numPr>
      <w:spacing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A71F0-EC00-4967-950C-6E4BEE5E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Boardworks Ltd</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harriet.crosby</dc:creator>
  <cp:lastModifiedBy>constance.young</cp:lastModifiedBy>
  <cp:revision>3</cp:revision>
  <cp:lastPrinted>2016-02-05T09:49:00Z</cp:lastPrinted>
  <dcterms:created xsi:type="dcterms:W3CDTF">2016-05-03T11:45:00Z</dcterms:created>
  <dcterms:modified xsi:type="dcterms:W3CDTF">2016-05-03T11:47:00Z</dcterms:modified>
</cp:coreProperties>
</file>